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99C17" w14:textId="789534FE" w:rsidR="00D06E77" w:rsidRDefault="00D06E77" w:rsidP="00D06E7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</w:p>
    <w:p w14:paraId="38AA4595" w14:textId="77777777" w:rsidR="00D06E77" w:rsidRDefault="00D06E77" w:rsidP="004120E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3DF082" w14:textId="14F5E6F7" w:rsidR="00061E81" w:rsidRPr="004120E2" w:rsidRDefault="004120E2" w:rsidP="004120E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20E2">
        <w:rPr>
          <w:rFonts w:ascii="Times New Roman" w:hAnsi="Times New Roman" w:cs="Times New Roman"/>
          <w:sz w:val="24"/>
          <w:szCs w:val="24"/>
        </w:rPr>
        <w:t>Umowa</w:t>
      </w:r>
    </w:p>
    <w:p w14:paraId="55E43BD6" w14:textId="77777777" w:rsidR="00061E81" w:rsidRPr="00061E81" w:rsidRDefault="00061E81">
      <w:pPr>
        <w:rPr>
          <w:rFonts w:ascii="Times New Roman" w:hAnsi="Times New Roman" w:cs="Times New Roman"/>
          <w:sz w:val="24"/>
          <w:szCs w:val="24"/>
        </w:rPr>
      </w:pPr>
    </w:p>
    <w:p w14:paraId="1A56FDF3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>Zawarta w dniu ……………… 2022 roku pomiędzy:</w:t>
      </w:r>
    </w:p>
    <w:p w14:paraId="143F5768" w14:textId="2CEB6589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 xml:space="preserve">MIASTEM </w:t>
      </w:r>
      <w:r>
        <w:rPr>
          <w:rFonts w:ascii="Times New Roman" w:hAnsi="Times New Roman" w:cs="Times New Roman"/>
          <w:sz w:val="24"/>
          <w:szCs w:val="24"/>
        </w:rPr>
        <w:t>OBRZYCKO</w:t>
      </w:r>
      <w:r w:rsidRPr="00061E81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 19</w:t>
      </w:r>
      <w:r w:rsidRPr="00061E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64-520 Obrzycko </w:t>
      </w:r>
      <w:r w:rsidRPr="00061E81">
        <w:rPr>
          <w:rFonts w:ascii="Times New Roman" w:hAnsi="Times New Roman" w:cs="Times New Roman"/>
          <w:sz w:val="24"/>
          <w:szCs w:val="24"/>
        </w:rPr>
        <w:t xml:space="preserve">którą reprezentuje Burmistrz Miasta </w:t>
      </w:r>
      <w:r>
        <w:rPr>
          <w:rFonts w:ascii="Times New Roman" w:hAnsi="Times New Roman" w:cs="Times New Roman"/>
          <w:sz w:val="24"/>
          <w:szCs w:val="24"/>
        </w:rPr>
        <w:t xml:space="preserve">Obrzycko Igor Kołoszuk </w:t>
      </w:r>
      <w:r w:rsidRPr="00061E81">
        <w:rPr>
          <w:rFonts w:ascii="Times New Roman" w:hAnsi="Times New Roman" w:cs="Times New Roman"/>
          <w:sz w:val="24"/>
          <w:szCs w:val="24"/>
        </w:rPr>
        <w:t xml:space="preserve">z kontrasygnatą Skarbnika </w:t>
      </w:r>
      <w:r>
        <w:rPr>
          <w:rFonts w:ascii="Times New Roman" w:hAnsi="Times New Roman" w:cs="Times New Roman"/>
          <w:sz w:val="24"/>
          <w:szCs w:val="24"/>
        </w:rPr>
        <w:t xml:space="preserve">Miasta Obrzycko </w:t>
      </w:r>
      <w:r w:rsidRPr="00061E8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Mirosławą Szwedek </w:t>
      </w:r>
    </w:p>
    <w:p w14:paraId="37B6BA55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>zwanym dalej Zamawiającym</w:t>
      </w:r>
    </w:p>
    <w:p w14:paraId="2A9ED6BC" w14:textId="77777777" w:rsidR="00061E81" w:rsidRDefault="00061E81" w:rsidP="004120E2">
      <w:pPr>
        <w:jc w:val="both"/>
        <w:rPr>
          <w:rFonts w:ascii="Times New Roman" w:hAnsi="Times New Roman" w:cs="Times New Roman"/>
          <w:sz w:val="24"/>
          <w:szCs w:val="24"/>
        </w:rPr>
      </w:pPr>
      <w:r w:rsidRPr="00061E81">
        <w:rPr>
          <w:rFonts w:ascii="Times New Roman" w:hAnsi="Times New Roman" w:cs="Times New Roman"/>
          <w:sz w:val="24"/>
          <w:szCs w:val="24"/>
        </w:rPr>
        <w:t xml:space="preserve"> a ………………………………..…….., prowadzącym działalność pn.: ……………………………, NIP ………………………, Regon: ………………….., zwanym dalej Wykonawcą. </w:t>
      </w:r>
    </w:p>
    <w:p w14:paraId="718EE70B" w14:textId="568D4BD4" w:rsidR="00061E81" w:rsidRPr="00F27C63" w:rsidRDefault="00061E81" w:rsidP="004120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F27C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C63" w:rsidRPr="00F27C63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6DBB204B" w14:textId="4B0462C8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 xml:space="preserve">Umowa jest realizowana w ramach Programu Operacyjnego Polska Cyfrowa na lata 2014- 2020 Osi Priorytetowej V Rozwój cyfrowy JST oraz wzmocnienie cyfrowej odporności na zagrożenia REACT-EU działania 5.1 Rozwój cyfrowy JST oraz wzmocnienie cyfrowej odporności na zagrożenia dotycząca realizacji projektu grantowego „Cyfrowa Gmina”. </w:t>
      </w:r>
    </w:p>
    <w:p w14:paraId="7BD80287" w14:textId="4B546466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 xml:space="preserve">2. Przedmiotem umowy jest zakup oraz dostawa </w:t>
      </w:r>
      <w:r w:rsidR="004F02AD">
        <w:rPr>
          <w:rFonts w:ascii="Times New Roman" w:hAnsi="Times New Roman" w:cs="Times New Roman"/>
          <w:sz w:val="24"/>
          <w:szCs w:val="24"/>
        </w:rPr>
        <w:t xml:space="preserve">zapory korporacyjnej (firewall) </w:t>
      </w:r>
      <w:r w:rsidR="00191A46">
        <w:rPr>
          <w:rFonts w:ascii="Times New Roman" w:hAnsi="Times New Roman" w:cs="Times New Roman"/>
          <w:sz w:val="24"/>
          <w:szCs w:val="24"/>
        </w:rPr>
        <w:t>i przeprowadzenie szkolenia dla pracownik</w:t>
      </w:r>
      <w:r w:rsidR="004F02AD">
        <w:rPr>
          <w:rFonts w:ascii="Times New Roman" w:hAnsi="Times New Roman" w:cs="Times New Roman"/>
          <w:sz w:val="24"/>
          <w:szCs w:val="24"/>
        </w:rPr>
        <w:t>a</w:t>
      </w:r>
      <w:r w:rsidR="00191A46">
        <w:rPr>
          <w:rFonts w:ascii="Times New Roman" w:hAnsi="Times New Roman" w:cs="Times New Roman"/>
          <w:sz w:val="24"/>
          <w:szCs w:val="24"/>
        </w:rPr>
        <w:t xml:space="preserve"> Urzędu Miasta Obrzycko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241">
        <w:rPr>
          <w:rFonts w:ascii="Times New Roman" w:hAnsi="Times New Roman" w:cs="Times New Roman"/>
          <w:sz w:val="24"/>
          <w:szCs w:val="24"/>
        </w:rPr>
        <w:t xml:space="preserve">zgodnie z poniższym wykazem: </w:t>
      </w:r>
    </w:p>
    <w:p w14:paraId="19D8B9CF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4A1F7722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60" w:type="dxa"/>
        <w:tblLook w:val="04A0" w:firstRow="1" w:lastRow="0" w:firstColumn="1" w:lastColumn="0" w:noHBand="0" w:noVBand="1"/>
      </w:tblPr>
      <w:tblGrid>
        <w:gridCol w:w="1795"/>
        <w:gridCol w:w="1430"/>
        <w:gridCol w:w="1388"/>
        <w:gridCol w:w="1418"/>
        <w:gridCol w:w="2971"/>
      </w:tblGrid>
      <w:tr w:rsidR="001C4247" w14:paraId="525F8A1B" w14:textId="77777777" w:rsidTr="00F71E86">
        <w:trPr>
          <w:trHeight w:val="951"/>
        </w:trPr>
        <w:tc>
          <w:tcPr>
            <w:tcW w:w="1795" w:type="dxa"/>
          </w:tcPr>
          <w:p w14:paraId="20BBE275" w14:textId="1D3BB894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Rodzaj sprzętu</w:t>
            </w:r>
          </w:p>
        </w:tc>
        <w:tc>
          <w:tcPr>
            <w:tcW w:w="1430" w:type="dxa"/>
          </w:tcPr>
          <w:p w14:paraId="62EB547B" w14:textId="040B116D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388" w:type="dxa"/>
          </w:tcPr>
          <w:p w14:paraId="7914D270" w14:textId="07F8B93F" w:rsidR="001C4247" w:rsidRDefault="00F71E86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VAT</w:t>
            </w:r>
          </w:p>
        </w:tc>
        <w:tc>
          <w:tcPr>
            <w:tcW w:w="1418" w:type="dxa"/>
          </w:tcPr>
          <w:p w14:paraId="2EDA1823" w14:textId="031088B1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Kwota ogółem brutto</w:t>
            </w:r>
          </w:p>
        </w:tc>
        <w:tc>
          <w:tcPr>
            <w:tcW w:w="2971" w:type="dxa"/>
          </w:tcPr>
          <w:p w14:paraId="7FDCBD85" w14:textId="6572C814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Parametry sprzętu</w:t>
            </w:r>
          </w:p>
        </w:tc>
      </w:tr>
      <w:tr w:rsidR="001C4247" w14:paraId="06DB8897" w14:textId="77777777" w:rsidTr="00F71E86">
        <w:trPr>
          <w:trHeight w:val="567"/>
        </w:trPr>
        <w:tc>
          <w:tcPr>
            <w:tcW w:w="1795" w:type="dxa"/>
          </w:tcPr>
          <w:p w14:paraId="36421223" w14:textId="36DF2693" w:rsidR="001C4247" w:rsidRDefault="004F02AD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Zapora korporacyjna (firewall)</w:t>
            </w:r>
          </w:p>
        </w:tc>
        <w:tc>
          <w:tcPr>
            <w:tcW w:w="1430" w:type="dxa"/>
          </w:tcPr>
          <w:p w14:paraId="1FBEAAE0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70AE04E6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FEEE3A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5061EE1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4247" w14:paraId="6C80DE92" w14:textId="77777777" w:rsidTr="00F71E86">
        <w:trPr>
          <w:trHeight w:val="689"/>
        </w:trPr>
        <w:tc>
          <w:tcPr>
            <w:tcW w:w="1795" w:type="dxa"/>
          </w:tcPr>
          <w:p w14:paraId="2F13BD3B" w14:textId="11107342" w:rsidR="001C4247" w:rsidRDefault="00F71E86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Szkolenie </w:t>
            </w:r>
            <w:r w:rsidR="004F02AD">
              <w:rPr>
                <w:rFonts w:ascii="Times New Roman" w:hAnsi="Times New Roman" w:cs="Times New Roman"/>
                <w:sz w:val="24"/>
                <w:szCs w:val="24"/>
              </w:rPr>
              <w:t>dla pracownika -administratora sieci</w:t>
            </w:r>
          </w:p>
        </w:tc>
        <w:tc>
          <w:tcPr>
            <w:tcW w:w="1430" w:type="dxa"/>
          </w:tcPr>
          <w:p w14:paraId="234F5900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14:paraId="3616234D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A5513B2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7CE15B84" w14:textId="77777777" w:rsidR="001C4247" w:rsidRDefault="001C4247" w:rsidP="004120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9F63C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6ABCFD9" w14:textId="77777777" w:rsidR="00DB2241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1BC0A416" w14:textId="44734E33" w:rsidR="000672A0" w:rsidRDefault="00DB224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B2241">
        <w:rPr>
          <w:rFonts w:ascii="Times New Roman" w:hAnsi="Times New Roman" w:cs="Times New Roman"/>
          <w:sz w:val="24"/>
          <w:szCs w:val="24"/>
        </w:rPr>
        <w:t>3. Wszelkie koszty związane z transportem przedmiotu zamówienia znajdują się po stronie Wykonawcy</w:t>
      </w:r>
    </w:p>
    <w:p w14:paraId="2800A2FE" w14:textId="77777777" w:rsidR="00F27C63" w:rsidRPr="00F27C63" w:rsidRDefault="00F27C63" w:rsidP="00F27C63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§2 Termin wykonania umowy</w:t>
      </w:r>
    </w:p>
    <w:p w14:paraId="1485A2BE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1. Wykonawca zobowiązuje się do realizacji przedmiotu umowy zgodnie z oferta z dnia ……, stanowiącą załącznik do umowy.</w:t>
      </w:r>
    </w:p>
    <w:p w14:paraId="645D8CB0" w14:textId="52DB3493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lastRenderedPageBreak/>
        <w:t xml:space="preserve"> 2. Wykonawca zobowiązuje się do dostawy sprzętu komputerowego do siedziby Urzędu Mi</w:t>
      </w:r>
      <w:r>
        <w:rPr>
          <w:rFonts w:ascii="Times New Roman" w:hAnsi="Times New Roman" w:cs="Times New Roman"/>
          <w:sz w:val="24"/>
          <w:szCs w:val="24"/>
        </w:rPr>
        <w:t>asta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ul. </w:t>
      </w:r>
      <w:r>
        <w:rPr>
          <w:rFonts w:ascii="Times New Roman" w:hAnsi="Times New Roman" w:cs="Times New Roman"/>
          <w:sz w:val="24"/>
          <w:szCs w:val="24"/>
        </w:rPr>
        <w:t>Rynek 19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64-520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 w nieprzekraczalnym terminie do dnia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F27C63">
        <w:rPr>
          <w:rFonts w:ascii="Times New Roman" w:hAnsi="Times New Roman" w:cs="Times New Roman"/>
          <w:sz w:val="24"/>
          <w:szCs w:val="24"/>
        </w:rPr>
        <w:t>2022r.</w:t>
      </w:r>
    </w:p>
    <w:p w14:paraId="55B85A20" w14:textId="1CEB8544" w:rsidR="00F27C63" w:rsidRDefault="00F27C63" w:rsidP="00F27C63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3 Sposób realizacji umowy</w:t>
      </w:r>
    </w:p>
    <w:p w14:paraId="2DD6C3A7" w14:textId="4D64A68B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>1.Wykonawca oświadcza, iż dostarczony sprzęt jest nowy, kompletny, wykonany w ramach bezpiecznych technologii oraz spełni</w:t>
      </w:r>
      <w:r w:rsidR="00954277">
        <w:rPr>
          <w:rFonts w:ascii="Times New Roman" w:hAnsi="Times New Roman" w:cs="Times New Roman"/>
          <w:sz w:val="24"/>
          <w:szCs w:val="24"/>
        </w:rPr>
        <w:t>a</w:t>
      </w:r>
      <w:r w:rsidRPr="00F27C63">
        <w:rPr>
          <w:rFonts w:ascii="Times New Roman" w:hAnsi="Times New Roman" w:cs="Times New Roman"/>
          <w:sz w:val="24"/>
          <w:szCs w:val="24"/>
        </w:rPr>
        <w:t xml:space="preserve"> wymagania obowiązujących norm. </w:t>
      </w:r>
    </w:p>
    <w:p w14:paraId="1FD5869C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2. Wykonawca oświadcza, ze wszystkie elementy przedmiotu zamówienia, które tego wymagają są zaopatrzone w instrukcje w języku polskim oraz że sprzęt posiada certyfikaty i atesty dopuszczające do użytku, określone w odrębnych przepisach. </w:t>
      </w:r>
    </w:p>
    <w:p w14:paraId="6E3B832A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>3. Zaleca się aby dostarczony sprzęt zapakowany był w wytrzymałych na transport opakowaniach, uniemożliwiających uszkodzenia produktów w czasie transportu. Odpowiedzialność za uszkodzenia produktów w czasie transportu ponosi Wykonawca.</w:t>
      </w:r>
    </w:p>
    <w:p w14:paraId="060FED80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4. Potwierdzeniem należytego wykonania przedmiotu umowy będzie protokół odbioru podpisany bez uwag przez Zamawiającego i Wykonawcę. Protokół odbioru sporządzony będzie w dwóch jednobrzmiących egzemplarzach po jednej dla każdej ze stron. </w:t>
      </w:r>
    </w:p>
    <w:p w14:paraId="07D26411" w14:textId="2D559141" w:rsidR="00F27C63" w:rsidRDefault="00F27C63" w:rsidP="00F27C63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b/>
          <w:bCs/>
          <w:sz w:val="24"/>
          <w:szCs w:val="24"/>
        </w:rPr>
        <w:t>§ 4 Wynagrodzenie</w:t>
      </w:r>
    </w:p>
    <w:p w14:paraId="3FD3897E" w14:textId="2D890B3B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 Strony ustalają, że łączne wynagrodzenie Wykonawcy wynosi ………………. zł netto (słownie:……………….) </w:t>
      </w:r>
      <w:r w:rsidR="00954277">
        <w:rPr>
          <w:rFonts w:ascii="Times New Roman" w:hAnsi="Times New Roman" w:cs="Times New Roman"/>
          <w:sz w:val="24"/>
          <w:szCs w:val="24"/>
        </w:rPr>
        <w:t>oraz</w:t>
      </w:r>
      <w:r w:rsidRPr="00F27C63">
        <w:rPr>
          <w:rFonts w:ascii="Times New Roman" w:hAnsi="Times New Roman" w:cs="Times New Roman"/>
          <w:sz w:val="24"/>
          <w:szCs w:val="24"/>
        </w:rPr>
        <w:t xml:space="preserve"> podatek VAT ……. zł (słownie:………….…..) co stanowi łącznie kwotę …………… zł brutto (słownie: ……………………..………………………..). 2. Cena określona w ust. 1 jest cena ostateczną, zawierającą wszelkie koszty związane z realizacją niniejszej umowy. </w:t>
      </w:r>
    </w:p>
    <w:p w14:paraId="2DDF1F3B" w14:textId="77777777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3. Wykonawca wystawia fakturę VAT za wykonaną usługę, na kwotę zgodną z § 4 ust.1. </w:t>
      </w:r>
    </w:p>
    <w:p w14:paraId="57719C15" w14:textId="695C9001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4. Faktura dla Zamawiającego zostanie wystawiona na następujące dane: Nabywca: </w:t>
      </w:r>
      <w:r>
        <w:rPr>
          <w:rFonts w:ascii="Times New Roman" w:hAnsi="Times New Roman" w:cs="Times New Roman"/>
          <w:sz w:val="24"/>
          <w:szCs w:val="24"/>
        </w:rPr>
        <w:t>Urząd Miasta</w:t>
      </w:r>
      <w:r w:rsidR="001205ED">
        <w:rPr>
          <w:rFonts w:ascii="Times New Roman" w:hAnsi="Times New Roman" w:cs="Times New Roman"/>
          <w:sz w:val="24"/>
          <w:szCs w:val="24"/>
        </w:rPr>
        <w:t xml:space="preserve">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ul. </w:t>
      </w:r>
      <w:r w:rsidR="00D40D31">
        <w:rPr>
          <w:rFonts w:ascii="Times New Roman" w:hAnsi="Times New Roman" w:cs="Times New Roman"/>
          <w:sz w:val="24"/>
          <w:szCs w:val="24"/>
        </w:rPr>
        <w:t>Rynek 19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 w:rsidR="00D40D31">
        <w:rPr>
          <w:rFonts w:ascii="Times New Roman" w:hAnsi="Times New Roman" w:cs="Times New Roman"/>
          <w:sz w:val="24"/>
          <w:szCs w:val="24"/>
        </w:rPr>
        <w:t>64-520 Obrzycko</w:t>
      </w:r>
      <w:r w:rsidRPr="00F27C63">
        <w:rPr>
          <w:rFonts w:ascii="Times New Roman" w:hAnsi="Times New Roman" w:cs="Times New Roman"/>
          <w:sz w:val="24"/>
          <w:szCs w:val="24"/>
        </w:rPr>
        <w:t xml:space="preserve">, </w:t>
      </w:r>
      <w:r w:rsidR="00D40D31">
        <w:rPr>
          <w:rFonts w:ascii="Times New Roman" w:hAnsi="Times New Roman" w:cs="Times New Roman"/>
          <w:sz w:val="24"/>
          <w:szCs w:val="24"/>
        </w:rPr>
        <w:t>NIP: 787-20-76-727</w:t>
      </w:r>
    </w:p>
    <w:p w14:paraId="3F2489DE" w14:textId="77777777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 5. Należność za wykonanie zamówienia będzie realizowane przelewem w terminie do 14 dni od dnia otrzymania przez Zamawiającego faktury VAT, po potwierdzeniu prawidłowego wykonania zamówienia, na konto bankowe Wykonawcy wskazane na fakturze VAT.</w:t>
      </w:r>
    </w:p>
    <w:p w14:paraId="13CAAAE2" w14:textId="657717F3" w:rsidR="00D40D31" w:rsidRDefault="00F27C63" w:rsidP="00D40D31">
      <w:pPr>
        <w:ind w:left="60"/>
        <w:jc w:val="center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b/>
          <w:bCs/>
          <w:sz w:val="24"/>
          <w:szCs w:val="24"/>
        </w:rPr>
        <w:t>§ 5 Kary umowne</w:t>
      </w:r>
    </w:p>
    <w:p w14:paraId="110B9434" w14:textId="77777777" w:rsidR="00D40D31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1. Strony ustalają kary umowne za nienależyte wykonanie umowy. Zamawiający uprawniony będzie do naliczania następujących kar umownych: </w:t>
      </w:r>
    </w:p>
    <w:p w14:paraId="168BCF80" w14:textId="1BA898D1" w:rsidR="00F27C63" w:rsidRDefault="00F27C63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F27C63">
        <w:rPr>
          <w:rFonts w:ascii="Times New Roman" w:hAnsi="Times New Roman" w:cs="Times New Roman"/>
          <w:sz w:val="24"/>
          <w:szCs w:val="24"/>
        </w:rPr>
        <w:t xml:space="preserve">a) w przypadku opóźnienia w wykonaniu dostawy w terminie ustalonym w §2 ust.2 Wykonawca zapłaci Zamawiającemu kare umowną w wysokości 0,5% wartości umowy określonej w §4 ust.1 za każdy dzień opóźnienia, jednakże nie więcej niż 20% </w:t>
      </w:r>
      <w:r w:rsidR="00D40D31" w:rsidRPr="00F27C63">
        <w:rPr>
          <w:rFonts w:ascii="Times New Roman" w:hAnsi="Times New Roman" w:cs="Times New Roman"/>
          <w:sz w:val="24"/>
          <w:szCs w:val="24"/>
        </w:rPr>
        <w:t>wartoś</w:t>
      </w:r>
      <w:r w:rsidR="00D40D31">
        <w:rPr>
          <w:rFonts w:ascii="Times New Roman" w:hAnsi="Times New Roman" w:cs="Times New Roman"/>
          <w:sz w:val="24"/>
          <w:szCs w:val="24"/>
        </w:rPr>
        <w:t>ci niniejszej umowy brutto.</w:t>
      </w:r>
    </w:p>
    <w:p w14:paraId="1FB1799E" w14:textId="77777777" w:rsidR="00D40D31" w:rsidRP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b) w przypadku opóźnienia w usunięciu wad przedmiotu umowy Wykonawca zapłaci Zamawiającemu kare umowną w wysokości 0,5% wartości brutto uszkodzonego sprzętu, za każdy dzień opóźnienia liczony od dnia wyznaczonego na usuniecie wad. </w:t>
      </w:r>
    </w:p>
    <w:p w14:paraId="2DFB5993" w14:textId="5BB1361F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lastRenderedPageBreak/>
        <w:t>c) w przypadku odstąpienia od umowy przez Zamawiającego z powodu okoliczności, za które odpowiedzialność ponosi Wykonawca, zapłaci on Zamawiającemu kar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40D31">
        <w:rPr>
          <w:rFonts w:ascii="Times New Roman" w:hAnsi="Times New Roman" w:cs="Times New Roman"/>
          <w:sz w:val="24"/>
          <w:szCs w:val="24"/>
        </w:rPr>
        <w:t xml:space="preserve"> umowną w wysokości 10% ceny brutto, o której mowa w § 4 ust. 1.</w:t>
      </w:r>
    </w:p>
    <w:p w14:paraId="387638AD" w14:textId="2A69108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4DFFD6F" w14:textId="77777777" w:rsidR="00D40D31" w:rsidRPr="00D40D31" w:rsidRDefault="00D40D31" w:rsidP="00D40D31">
      <w:pPr>
        <w:ind w:left="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0D31">
        <w:rPr>
          <w:rFonts w:ascii="Times New Roman" w:hAnsi="Times New Roman" w:cs="Times New Roman"/>
          <w:b/>
          <w:bCs/>
          <w:sz w:val="24"/>
          <w:szCs w:val="24"/>
        </w:rPr>
        <w:t>§ 6 Gwarancje</w:t>
      </w:r>
    </w:p>
    <w:p w14:paraId="66B00569" w14:textId="318A86B1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 1. Wykonawca gwarantuje, ze przedmiot umowy jest nowy</w:t>
      </w:r>
      <w:r w:rsidR="009731E4">
        <w:rPr>
          <w:rFonts w:ascii="Times New Roman" w:hAnsi="Times New Roman" w:cs="Times New Roman"/>
          <w:sz w:val="24"/>
          <w:szCs w:val="24"/>
        </w:rPr>
        <w:t>,</w:t>
      </w:r>
      <w:r w:rsidRPr="00D40D31">
        <w:rPr>
          <w:rFonts w:ascii="Times New Roman" w:hAnsi="Times New Roman" w:cs="Times New Roman"/>
          <w:sz w:val="24"/>
          <w:szCs w:val="24"/>
        </w:rPr>
        <w:t xml:space="preserve"> wolny od wad i posiada prawem wymagane świadectwa dopuszczenia.</w:t>
      </w:r>
    </w:p>
    <w:p w14:paraId="057A367A" w14:textId="7777777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 xml:space="preserve"> 2. Wykonawca na wszystkie dostarczone produkty udzieli Zamawiającemu gwarancji na okres …………………. miesięcy, licząc od daty podpisania protokołu odbioru. </w:t>
      </w:r>
    </w:p>
    <w:p w14:paraId="1BABD00E" w14:textId="3C8892E7" w:rsidR="00D40D31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D40D31">
        <w:rPr>
          <w:rFonts w:ascii="Times New Roman" w:hAnsi="Times New Roman" w:cs="Times New Roman"/>
          <w:sz w:val="24"/>
          <w:szCs w:val="24"/>
        </w:rPr>
        <w:t>3. Wykonawca w okresie gwarancji, na wniosek Zamawiającego zobowiązany jest dokonać wszelkich napraw przedmiotu zamówienia niezwłocznie: w terminie do 5 dni roboczych od dnia zgłoszenia przez Zamawiającego, a w przypadku gdy naprawa wymaga wysłania elementu do producenta w terminie do 14 dni roboczych od dnia zgłoszenia przez Zamawiającego.</w:t>
      </w:r>
    </w:p>
    <w:p w14:paraId="32F45873" w14:textId="508A500E" w:rsidR="0079193D" w:rsidRPr="0079193D" w:rsidRDefault="0079193D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</w:t>
      </w:r>
      <w:r w:rsidR="00D40D31" w:rsidRPr="0079193D">
        <w:rPr>
          <w:rFonts w:ascii="Times New Roman" w:hAnsi="Times New Roman" w:cs="Times New Roman"/>
          <w:b/>
          <w:bCs/>
          <w:sz w:val="24"/>
          <w:szCs w:val="24"/>
        </w:rPr>
        <w:t>§7 Postanowienia końcowe</w:t>
      </w:r>
      <w:r w:rsidR="00D40D31" w:rsidRPr="007919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60E231" w14:textId="77777777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>1. Spory wynikłe w związku z realizacją postanowień niniejszej umowy podlegać będą rozstrzygnięciu przez Sąd właściwy miejscowo dla siedziby Zamawiającego.</w:t>
      </w:r>
    </w:p>
    <w:p w14:paraId="22005786" w14:textId="77777777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 xml:space="preserve"> 2. W zakresie nieuregulowanym niniejsza umową mają zastosowanie przepisy Kodeksu Cywilnego. </w:t>
      </w:r>
    </w:p>
    <w:p w14:paraId="2F222798" w14:textId="66755566" w:rsidR="0079193D" w:rsidRDefault="00D40D31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 w:rsidRPr="0079193D">
        <w:rPr>
          <w:rFonts w:ascii="Times New Roman" w:hAnsi="Times New Roman" w:cs="Times New Roman"/>
          <w:sz w:val="24"/>
          <w:szCs w:val="24"/>
        </w:rPr>
        <w:t xml:space="preserve">3. Wszelkie zmiany umowy wymagają formy pisemnej pod rygorem nieważności. </w:t>
      </w:r>
    </w:p>
    <w:p w14:paraId="3F6CB39D" w14:textId="245AD64D" w:rsidR="00B5648A" w:rsidRDefault="00B5648A" w:rsidP="00B5648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 xml:space="preserve">4. Dopuszcza się zmiany umowy w przypadku gdy: </w:t>
      </w:r>
    </w:p>
    <w:p w14:paraId="48336DA5" w14:textId="77777777" w:rsidR="00B5648A" w:rsidRDefault="00B5648A" w:rsidP="00B5648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>
        <w:rPr>
          <w:color w:val="000000"/>
          <w:spacing w:val="2"/>
        </w:rPr>
        <w:t xml:space="preserve"> a) niezbędna jest zmiana sposobu lub terminu wykonania Umowy, z powodu okoliczności, za które wyłączną odpowiedzialność ponosi Zamawiający, o ile zmiana taka jest korzystna dla Zamawiającego oraz konieczna w celu prawidłowego wykonania Umowy.</w:t>
      </w:r>
    </w:p>
    <w:p w14:paraId="3E5A22EA" w14:textId="4C309398" w:rsidR="00B5648A" w:rsidRPr="00B5648A" w:rsidRDefault="00B5648A" w:rsidP="00B5648A">
      <w:pPr>
        <w:pStyle w:val="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Roboto" w:hAnsi="Roboto"/>
          <w:color w:val="000000"/>
          <w:spacing w:val="2"/>
          <w:sz w:val="27"/>
          <w:szCs w:val="27"/>
        </w:rPr>
      </w:pPr>
      <w:r>
        <w:rPr>
          <w:color w:val="000000"/>
          <w:spacing w:val="2"/>
        </w:rPr>
        <w:t xml:space="preserve"> b) w zakresie zmiany wynagrodzenia brutto w przypadku ustawowej zmiany stawki podatku 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2"/>
        </w:rPr>
        <w:t>VAT. Zamawiający dopuszcza zmianę wynagrodzenia wynikającą ze zmiany stawki tego podatku obowiązującą w dacie powstania obowiązku podatkowego w czasie trwania umowy, z zachowaniem formy pisemnej</w:t>
      </w:r>
      <w:r>
        <w:rPr>
          <w:rFonts w:ascii="Roboto" w:hAnsi="Roboto"/>
          <w:color w:val="000000"/>
          <w:spacing w:val="2"/>
          <w:sz w:val="27"/>
          <w:szCs w:val="27"/>
        </w:rPr>
        <w:t>.</w:t>
      </w:r>
    </w:p>
    <w:p w14:paraId="5E7884AD" w14:textId="76418FA5" w:rsidR="00D40D31" w:rsidRDefault="00B5648A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40D31" w:rsidRPr="0079193D">
        <w:rPr>
          <w:rFonts w:ascii="Times New Roman" w:hAnsi="Times New Roman" w:cs="Times New Roman"/>
          <w:sz w:val="24"/>
          <w:szCs w:val="24"/>
        </w:rPr>
        <w:t>. Niniejsza umowa sporządzona została w trzech jednobrzmiących egzemplarzach, dwa dla Zamawiającego, jeden dla Wykonawcy.</w:t>
      </w:r>
    </w:p>
    <w:p w14:paraId="072F3785" w14:textId="3971A2F0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57849ED0" w14:textId="15CD724C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05A69432" w14:textId="065381C4" w:rsidR="00064DFB" w:rsidRPr="00064DFB" w:rsidRDefault="00064DFB" w:rsidP="004120E2">
      <w:pPr>
        <w:ind w:left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4DFB">
        <w:rPr>
          <w:rFonts w:ascii="Times New Roman" w:hAnsi="Times New Roman" w:cs="Times New Roman"/>
          <w:b/>
          <w:bCs/>
          <w:sz w:val="24"/>
          <w:szCs w:val="24"/>
        </w:rPr>
        <w:t>Wykonawca                                                                                                 Zamawiający</w:t>
      </w:r>
    </w:p>
    <w:p w14:paraId="4CA5F333" w14:textId="156FD1CF" w:rsidR="00064DFB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</w:p>
    <w:p w14:paraId="7DD0A359" w14:textId="128025B1" w:rsidR="00064DFB" w:rsidRPr="0079193D" w:rsidRDefault="00064DFB" w:rsidP="004120E2">
      <w:pPr>
        <w:ind w:left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                                                                                      ……………………..</w:t>
      </w:r>
    </w:p>
    <w:sectPr w:rsidR="00064DFB" w:rsidRPr="0079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E3654"/>
    <w:multiLevelType w:val="hybridMultilevel"/>
    <w:tmpl w:val="D1C04934"/>
    <w:lvl w:ilvl="0" w:tplc="A404AC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2B17F5"/>
    <w:multiLevelType w:val="hybridMultilevel"/>
    <w:tmpl w:val="86EC72B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B51DDB"/>
    <w:multiLevelType w:val="hybridMultilevel"/>
    <w:tmpl w:val="08CAA598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644421D"/>
    <w:multiLevelType w:val="hybridMultilevel"/>
    <w:tmpl w:val="0AF48F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138BE"/>
    <w:multiLevelType w:val="hybridMultilevel"/>
    <w:tmpl w:val="31FA94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EA43FA"/>
    <w:multiLevelType w:val="hybridMultilevel"/>
    <w:tmpl w:val="7D0831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255551">
    <w:abstractNumId w:val="2"/>
  </w:num>
  <w:num w:numId="2" w16cid:durableId="9576799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394466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074301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743746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6783195">
    <w:abstractNumId w:val="0"/>
  </w:num>
  <w:num w:numId="7" w16cid:durableId="2117669583">
    <w:abstractNumId w:val="4"/>
  </w:num>
  <w:num w:numId="8" w16cid:durableId="1256136530">
    <w:abstractNumId w:val="7"/>
  </w:num>
  <w:num w:numId="9" w16cid:durableId="891231512">
    <w:abstractNumId w:val="8"/>
  </w:num>
  <w:num w:numId="10" w16cid:durableId="1953513888">
    <w:abstractNumId w:val="6"/>
  </w:num>
  <w:num w:numId="11" w16cid:durableId="10316846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81"/>
    <w:rsid w:val="00061E81"/>
    <w:rsid w:val="00064DFB"/>
    <w:rsid w:val="000672A0"/>
    <w:rsid w:val="001205ED"/>
    <w:rsid w:val="00191A46"/>
    <w:rsid w:val="001C4247"/>
    <w:rsid w:val="00283795"/>
    <w:rsid w:val="004120E2"/>
    <w:rsid w:val="004F02AD"/>
    <w:rsid w:val="00553C1C"/>
    <w:rsid w:val="006628FC"/>
    <w:rsid w:val="006C6758"/>
    <w:rsid w:val="006D7740"/>
    <w:rsid w:val="0079193D"/>
    <w:rsid w:val="00806089"/>
    <w:rsid w:val="008524E2"/>
    <w:rsid w:val="00875A82"/>
    <w:rsid w:val="00954277"/>
    <w:rsid w:val="009731E4"/>
    <w:rsid w:val="00A61446"/>
    <w:rsid w:val="00B5648A"/>
    <w:rsid w:val="00C45138"/>
    <w:rsid w:val="00D06E77"/>
    <w:rsid w:val="00D36415"/>
    <w:rsid w:val="00D40D31"/>
    <w:rsid w:val="00DB2241"/>
    <w:rsid w:val="00E56EF5"/>
    <w:rsid w:val="00F27C63"/>
    <w:rsid w:val="00F7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E5CC9"/>
  <w15:chartTrackingRefBased/>
  <w15:docId w15:val="{55DBE900-933A-4838-B3AE-7B1F9EA5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06089"/>
    <w:pPr>
      <w:ind w:left="720"/>
      <w:contextualSpacing/>
    </w:pPr>
  </w:style>
  <w:style w:type="table" w:styleId="Tabela-Siatka">
    <w:name w:val="Table Grid"/>
    <w:basedOn w:val="Standardowy"/>
    <w:uiPriority w:val="39"/>
    <w:rsid w:val="001C4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ny"/>
    <w:rsid w:val="00B56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865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Wincenty</dc:creator>
  <cp:keywords/>
  <dc:description/>
  <cp:lastModifiedBy>Joanna Wincenty</cp:lastModifiedBy>
  <cp:revision>15</cp:revision>
  <dcterms:created xsi:type="dcterms:W3CDTF">2022-04-26T11:55:00Z</dcterms:created>
  <dcterms:modified xsi:type="dcterms:W3CDTF">2022-05-16T06:24:00Z</dcterms:modified>
</cp:coreProperties>
</file>